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D3EFC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0F6120">
        <w:rPr>
          <w:rFonts w:eastAsiaTheme="minorEastAsia" w:cstheme="minorBidi"/>
          <w:color w:val="000000"/>
          <w:sz w:val="28"/>
          <w:szCs w:val="28"/>
          <w:lang w:val="uk-UA"/>
        </w:rPr>
        <w:t xml:space="preserve">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42110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B96A9D">
        <w:rPr>
          <w:sz w:val="28"/>
          <w:szCs w:val="28"/>
          <w:lang w:val="uk-UA"/>
        </w:rPr>
        <w:t xml:space="preserve"> 0520688900:01:017:036</w:t>
      </w:r>
      <w:r w:rsidR="00AA6EF6">
        <w:rPr>
          <w:sz w:val="28"/>
          <w:szCs w:val="28"/>
          <w:lang w:val="uk-UA"/>
        </w:rPr>
        <w:t>4</w:t>
      </w:r>
      <w:r w:rsidR="00572B5B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площею – 3,5588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B96A9D">
        <w:rPr>
          <w:sz w:val="28"/>
          <w:szCs w:val="28"/>
          <w:lang w:val="uk-UA"/>
        </w:rPr>
        <w:t>ій водним об’єктом площею 3,4917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6A9D">
        <w:rPr>
          <w:sz w:val="28"/>
          <w:szCs w:val="28"/>
          <w:lang w:val="uk-UA"/>
        </w:rPr>
        <w:t>нкою водного фонду площею 3,5588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B96A9D">
        <w:rPr>
          <w:sz w:val="28"/>
          <w:szCs w:val="28"/>
          <w:lang w:val="uk-UA"/>
        </w:rPr>
        <w:t>01:017:0364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B96A9D">
        <w:rPr>
          <w:sz w:val="28"/>
          <w:szCs w:val="28"/>
          <w:lang w:val="uk-UA"/>
        </w:rPr>
        <w:t xml:space="preserve"> 10 276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B96A9D">
        <w:rPr>
          <w:sz w:val="28"/>
          <w:szCs w:val="28"/>
          <w:lang w:val="uk-UA"/>
        </w:rPr>
        <w:t>44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6A9D">
        <w:rPr>
          <w:sz w:val="28"/>
          <w:szCs w:val="28"/>
          <w:lang w:val="uk-UA"/>
        </w:rPr>
        <w:t xml:space="preserve">десять тисяч двісті сімдесят шість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44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B96A9D">
        <w:rPr>
          <w:sz w:val="28"/>
          <w:szCs w:val="28"/>
          <w:lang w:val="uk-UA"/>
        </w:rPr>
        <w:t>85 637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D3EFC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C15C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A6EF6"/>
    <w:rsid w:val="00AE391D"/>
    <w:rsid w:val="00B22BAE"/>
    <w:rsid w:val="00B3364B"/>
    <w:rsid w:val="00B44E2E"/>
    <w:rsid w:val="00B77295"/>
    <w:rsid w:val="00B96A9D"/>
    <w:rsid w:val="00BE06A8"/>
    <w:rsid w:val="00C42110"/>
    <w:rsid w:val="00C47EDB"/>
    <w:rsid w:val="00CA11F4"/>
    <w:rsid w:val="00CB3D39"/>
    <w:rsid w:val="00D4394C"/>
    <w:rsid w:val="00D455AD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42</cp:revision>
  <cp:lastPrinted>2023-09-04T07:15:00Z</cp:lastPrinted>
  <dcterms:created xsi:type="dcterms:W3CDTF">2019-12-23T06:34:00Z</dcterms:created>
  <dcterms:modified xsi:type="dcterms:W3CDTF">2023-09-05T05:43:00Z</dcterms:modified>
</cp:coreProperties>
</file>